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33D61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BPAC 2026 FULL-TIME COURSE AUDITIONS</w:t>
      </w:r>
    </w:p>
    <w:p w14:paraId="60F6632A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Your Opportunity to Audition for Multiple Full-Time Courses — All in One Day</w:t>
      </w:r>
    </w:p>
    <w:p w14:paraId="6747338C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Monday 15 June 2026 | Brisbane State High School | 8:30am–4:30pm</w:t>
      </w:r>
    </w:p>
    <w:p w14:paraId="31917447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Are you considering full-time study in </w:t>
      </w:r>
      <w:r w:rsidRPr="0056093A">
        <w:rPr>
          <w:b/>
          <w:bCs/>
          <w:sz w:val="22"/>
          <w:szCs w:val="22"/>
        </w:rPr>
        <w:t>Dance, Musical Theatre, Performing Arts or related disciplines?</w:t>
      </w:r>
    </w:p>
    <w:p w14:paraId="34268948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The </w:t>
      </w:r>
      <w:r w:rsidRPr="0056093A">
        <w:rPr>
          <w:b/>
          <w:bCs/>
          <w:sz w:val="22"/>
          <w:szCs w:val="22"/>
        </w:rPr>
        <w:t>BPAC 2026 Full-Time Course Auditions Day</w:t>
      </w:r>
      <w:r w:rsidRPr="0056093A">
        <w:rPr>
          <w:sz w:val="22"/>
          <w:szCs w:val="22"/>
        </w:rPr>
        <w:t xml:space="preserve"> gives performers the opportunity to audition for </w:t>
      </w:r>
      <w:r w:rsidRPr="0056093A">
        <w:rPr>
          <w:b/>
          <w:bCs/>
          <w:sz w:val="22"/>
          <w:szCs w:val="22"/>
        </w:rPr>
        <w:t>multiple full-time courses from leading performing arts schools across Queensland, New South Wales and Victoria — all in one day and in one location.</w:t>
      </w:r>
    </w:p>
    <w:p w14:paraId="456D5F8E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Several schools have already confirmed their participation, with more expected to join.</w:t>
      </w:r>
    </w:p>
    <w:p w14:paraId="0FF7A09B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Last year, </w:t>
      </w:r>
      <w:r w:rsidRPr="0056093A">
        <w:rPr>
          <w:b/>
          <w:bCs/>
          <w:sz w:val="22"/>
          <w:szCs w:val="22"/>
        </w:rPr>
        <w:t>more than $300,000 in scholarships were offered</w:t>
      </w:r>
      <w:r w:rsidRPr="0056093A">
        <w:rPr>
          <w:sz w:val="22"/>
          <w:szCs w:val="22"/>
        </w:rPr>
        <w:t xml:space="preserve"> to performers through the audition day. While scholarships and course offers are </w:t>
      </w:r>
      <w:r w:rsidRPr="0056093A">
        <w:rPr>
          <w:b/>
          <w:bCs/>
          <w:sz w:val="22"/>
          <w:szCs w:val="22"/>
        </w:rPr>
        <w:t>not guaranteed</w:t>
      </w:r>
      <w:r w:rsidRPr="0056093A">
        <w:rPr>
          <w:sz w:val="22"/>
          <w:szCs w:val="22"/>
        </w:rPr>
        <w:t>, this is an exciting opportunity to put yourself in front of multiple schools, demonstrate your abilities and potentially receive offers from one or more institutions.</w:t>
      </w:r>
    </w:p>
    <w:p w14:paraId="29D921DE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Some performers may even receive </w:t>
      </w:r>
      <w:r w:rsidRPr="0056093A">
        <w:rPr>
          <w:b/>
          <w:bCs/>
          <w:sz w:val="22"/>
          <w:szCs w:val="22"/>
        </w:rPr>
        <w:t>multiple course and scholarship offers</w:t>
      </w:r>
      <w:r w:rsidRPr="0056093A">
        <w:rPr>
          <w:sz w:val="22"/>
          <w:szCs w:val="22"/>
        </w:rPr>
        <w:t>.</w:t>
      </w:r>
    </w:p>
    <w:p w14:paraId="09F50709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You will also </w:t>
      </w:r>
      <w:proofErr w:type="gramStart"/>
      <w:r w:rsidRPr="0056093A">
        <w:rPr>
          <w:sz w:val="22"/>
          <w:szCs w:val="22"/>
        </w:rPr>
        <w:t>have the opportunity to</w:t>
      </w:r>
      <w:proofErr w:type="gramEnd"/>
      <w:r w:rsidRPr="0056093A">
        <w:rPr>
          <w:sz w:val="22"/>
          <w:szCs w:val="22"/>
        </w:rPr>
        <w:t xml:space="preserve"> learn from </w:t>
      </w:r>
      <w:r w:rsidRPr="0056093A">
        <w:rPr>
          <w:b/>
          <w:bCs/>
          <w:sz w:val="22"/>
          <w:szCs w:val="22"/>
        </w:rPr>
        <w:t>some of Australia's leading teachers and industry professionals</w:t>
      </w:r>
      <w:r w:rsidRPr="0056093A">
        <w:rPr>
          <w:sz w:val="22"/>
          <w:szCs w:val="22"/>
        </w:rPr>
        <w:t xml:space="preserve"> throughout the day.</w:t>
      </w:r>
    </w:p>
    <w:p w14:paraId="181B9F64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2768247F">
          <v:rect id="_x0000_i1145" style="width:0;height:1.5pt" o:hralign="center" o:hrstd="t" o:hr="t" fillcolor="#a0a0a0" stroked="f"/>
        </w:pict>
      </w:r>
    </w:p>
    <w:p w14:paraId="76BE7EDD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EVENT DETAILS</w:t>
      </w:r>
    </w:p>
    <w:p w14:paraId="0515E5B1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WHERE</w:t>
      </w:r>
      <w:r w:rsidRPr="0056093A">
        <w:rPr>
          <w:sz w:val="22"/>
          <w:szCs w:val="22"/>
        </w:rPr>
        <w:br/>
        <w:t>Brisbane State High School</w:t>
      </w:r>
      <w:r w:rsidRPr="0056093A">
        <w:rPr>
          <w:sz w:val="22"/>
          <w:szCs w:val="22"/>
        </w:rPr>
        <w:br/>
        <w:t>Merivale Street</w:t>
      </w:r>
      <w:r w:rsidRPr="0056093A">
        <w:rPr>
          <w:sz w:val="22"/>
          <w:szCs w:val="22"/>
        </w:rPr>
        <w:br/>
        <w:t>South Brisbane QLD 4101</w:t>
      </w:r>
    </w:p>
    <w:p w14:paraId="34195F17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WHEN</w:t>
      </w:r>
      <w:r w:rsidRPr="0056093A">
        <w:rPr>
          <w:sz w:val="22"/>
          <w:szCs w:val="22"/>
        </w:rPr>
        <w:br/>
        <w:t>Monday 15 June 2026</w:t>
      </w:r>
    </w:p>
    <w:p w14:paraId="4C61BA24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TIME</w:t>
      </w:r>
      <w:r w:rsidRPr="0056093A">
        <w:rPr>
          <w:sz w:val="22"/>
          <w:szCs w:val="22"/>
        </w:rPr>
        <w:br/>
        <w:t>8:30am – 4:30pm</w:t>
      </w:r>
    </w:p>
    <w:p w14:paraId="5C2EC72D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COST FOR AUDITIONEES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>FREE</w:t>
      </w:r>
    </w:p>
    <w:p w14:paraId="099BE9DC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614CD71B">
          <v:rect id="_x0000_i1146" style="width:0;height:1.5pt" o:hralign="center" o:hrstd="t" o:hr="t" fillcolor="#a0a0a0" stroked="f"/>
        </w:pict>
      </w:r>
    </w:p>
    <w:p w14:paraId="3D674E9A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SCHEDULE OF CLASSES</w:t>
      </w:r>
    </w:p>
    <w:p w14:paraId="3F3F2DD5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8:30am – 10:00am</w:t>
      </w:r>
    </w:p>
    <w:p w14:paraId="75CE0D95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Meet &amp; Greet</w:t>
      </w:r>
    </w:p>
    <w:p w14:paraId="7CEBF8B9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An opportunity to meet participating schools, directors, teachers and fellow auditionees before the day's classes begin.</w:t>
      </w:r>
    </w:p>
    <w:p w14:paraId="03B1CB1F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lastRenderedPageBreak/>
        <w:t>10:00am – 11:00am</w:t>
      </w:r>
    </w:p>
    <w:p w14:paraId="56CA05C1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Ballet</w:t>
      </w:r>
    </w:p>
    <w:p w14:paraId="1F4B9E5F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Vocal Presentation &amp; Monologue Presentation</w:t>
      </w:r>
    </w:p>
    <w:p w14:paraId="33077383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i/>
          <w:iCs/>
          <w:sz w:val="22"/>
          <w:szCs w:val="22"/>
        </w:rPr>
        <w:t>Vocal and monologue presentations will run during this session.</w:t>
      </w:r>
    </w:p>
    <w:p w14:paraId="3FE729A1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11:15am – 12:15pm</w:t>
      </w:r>
    </w:p>
    <w:p w14:paraId="2234D271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Contemporary</w:t>
      </w:r>
    </w:p>
    <w:p w14:paraId="5F7A016E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12:15pm – 12:45pm</w:t>
      </w:r>
    </w:p>
    <w:p w14:paraId="6695C4A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Lunch</w:t>
      </w:r>
    </w:p>
    <w:p w14:paraId="1AA5555E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12:45pm – 2:00pm</w:t>
      </w:r>
    </w:p>
    <w:p w14:paraId="53C8BACF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Jazz</w:t>
      </w:r>
    </w:p>
    <w:p w14:paraId="56B371DD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Including </w:t>
      </w:r>
      <w:r w:rsidRPr="0056093A">
        <w:rPr>
          <w:b/>
          <w:bCs/>
          <w:sz w:val="22"/>
          <w:szCs w:val="22"/>
        </w:rPr>
        <w:t>Commercial &amp; Broadway</w:t>
      </w:r>
    </w:p>
    <w:p w14:paraId="3D23FCE2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2:15pm – 3:15pm</w:t>
      </w:r>
    </w:p>
    <w:p w14:paraId="28A93C86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Musical Theatre</w:t>
      </w:r>
    </w:p>
    <w:p w14:paraId="7F83B306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3:30pm – 4:30pm</w:t>
      </w:r>
    </w:p>
    <w:p w14:paraId="7A77DEEB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Final Contact Session with Schools</w:t>
      </w:r>
    </w:p>
    <w:p w14:paraId="63AFD36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A final opportunity to connect with participating schools, ask questions and discuss potential pathways and opportunities.</w:t>
      </w:r>
    </w:p>
    <w:p w14:paraId="6B4D33BC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5BE4FEC6">
          <v:rect id="_x0000_i1147" style="width:0;height:1.5pt" o:hralign="center" o:hrstd="t" o:hr="t" fillcolor="#a0a0a0" stroked="f"/>
        </w:pict>
      </w:r>
    </w:p>
    <w:p w14:paraId="0BC6AB09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HOW TO APPLY</w:t>
      </w:r>
    </w:p>
    <w:p w14:paraId="5F9C35EF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STEP 1 — COMPLETE YOUR APPLICATION FORM</w:t>
      </w:r>
    </w:p>
    <w:p w14:paraId="06CDFE79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Fill out the BPAC Full-Time Course Auditions Application Form and return it to:</w:t>
      </w:r>
    </w:p>
    <w:p w14:paraId="27A829F8" w14:textId="77777777" w:rsidR="0056093A" w:rsidRPr="0056093A" w:rsidRDefault="0056093A" w:rsidP="0056093A">
      <w:pPr>
        <w:rPr>
          <w:sz w:val="22"/>
          <w:szCs w:val="22"/>
        </w:rPr>
      </w:pPr>
      <w:hyperlink r:id="rId5" w:history="1">
        <w:r w:rsidRPr="0056093A">
          <w:rPr>
            <w:rStyle w:val="Hyperlink"/>
            <w:b/>
            <w:bCs/>
            <w:sz w:val="22"/>
            <w:szCs w:val="22"/>
          </w:rPr>
          <w:t>fulltimeauditions@bpacdance.org.au</w:t>
        </w:r>
      </w:hyperlink>
    </w:p>
    <w:p w14:paraId="795EE9E7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Your application must include:</w:t>
      </w:r>
    </w:p>
    <w:p w14:paraId="494048D1" w14:textId="77777777" w:rsidR="0056093A" w:rsidRPr="0056093A" w:rsidRDefault="0056093A" w:rsidP="0056093A">
      <w:pPr>
        <w:numPr>
          <w:ilvl w:val="0"/>
          <w:numId w:val="1"/>
        </w:numPr>
        <w:rPr>
          <w:sz w:val="22"/>
          <w:szCs w:val="22"/>
        </w:rPr>
      </w:pPr>
      <w:r w:rsidRPr="0056093A">
        <w:rPr>
          <w:sz w:val="22"/>
          <w:szCs w:val="22"/>
        </w:rPr>
        <w:t>Your completed application form</w:t>
      </w:r>
    </w:p>
    <w:p w14:paraId="4236442E" w14:textId="77777777" w:rsidR="0056093A" w:rsidRPr="0056093A" w:rsidRDefault="0056093A" w:rsidP="0056093A">
      <w:pPr>
        <w:numPr>
          <w:ilvl w:val="0"/>
          <w:numId w:val="1"/>
        </w:numPr>
        <w:rPr>
          <w:sz w:val="22"/>
          <w:szCs w:val="22"/>
        </w:rPr>
      </w:pPr>
      <w:r w:rsidRPr="0056093A">
        <w:rPr>
          <w:sz w:val="22"/>
          <w:szCs w:val="22"/>
        </w:rPr>
        <w:t xml:space="preserve">Your </w:t>
      </w:r>
      <w:r w:rsidRPr="0056093A">
        <w:rPr>
          <w:b/>
          <w:bCs/>
          <w:sz w:val="22"/>
          <w:szCs w:val="22"/>
        </w:rPr>
        <w:t>Dance Teacher's signature</w:t>
      </w:r>
    </w:p>
    <w:p w14:paraId="36E272C7" w14:textId="77777777" w:rsidR="0056093A" w:rsidRPr="0056093A" w:rsidRDefault="0056093A" w:rsidP="0056093A">
      <w:pPr>
        <w:numPr>
          <w:ilvl w:val="0"/>
          <w:numId w:val="1"/>
        </w:numPr>
        <w:rPr>
          <w:sz w:val="22"/>
          <w:szCs w:val="22"/>
        </w:rPr>
      </w:pPr>
      <w:r w:rsidRPr="0056093A">
        <w:rPr>
          <w:sz w:val="22"/>
          <w:szCs w:val="22"/>
        </w:rPr>
        <w:t xml:space="preserve">Your </w:t>
      </w:r>
      <w:r w:rsidRPr="0056093A">
        <w:rPr>
          <w:b/>
          <w:bCs/>
          <w:sz w:val="22"/>
          <w:szCs w:val="22"/>
        </w:rPr>
        <w:t>Studio Director's signature</w:t>
      </w:r>
    </w:p>
    <w:p w14:paraId="2859FC82" w14:textId="77777777" w:rsidR="0056093A" w:rsidRPr="0056093A" w:rsidRDefault="0056093A" w:rsidP="0056093A">
      <w:pPr>
        <w:numPr>
          <w:ilvl w:val="0"/>
          <w:numId w:val="1"/>
        </w:numPr>
        <w:rPr>
          <w:sz w:val="22"/>
          <w:szCs w:val="22"/>
        </w:rPr>
      </w:pPr>
      <w:r w:rsidRPr="0056093A">
        <w:rPr>
          <w:sz w:val="22"/>
          <w:szCs w:val="22"/>
        </w:rPr>
        <w:t xml:space="preserve">Your </w:t>
      </w:r>
      <w:r w:rsidRPr="0056093A">
        <w:rPr>
          <w:b/>
          <w:bCs/>
          <w:sz w:val="22"/>
          <w:szCs w:val="22"/>
        </w:rPr>
        <w:t>headshot</w:t>
      </w:r>
    </w:p>
    <w:p w14:paraId="1F38D441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Please make sure the application form is fully completed and signed before sending it.</w:t>
      </w:r>
    </w:p>
    <w:p w14:paraId="623390F6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Email your completed application form and headshot to:</w:t>
      </w:r>
      <w:r w:rsidRPr="0056093A">
        <w:rPr>
          <w:sz w:val="22"/>
          <w:szCs w:val="22"/>
        </w:rPr>
        <w:br/>
      </w:r>
      <w:hyperlink r:id="rId6" w:history="1">
        <w:r w:rsidRPr="0056093A">
          <w:rPr>
            <w:rStyle w:val="Hyperlink"/>
            <w:b/>
            <w:bCs/>
            <w:sz w:val="22"/>
            <w:szCs w:val="22"/>
          </w:rPr>
          <w:t>fulltimeauditions@bpacdance.org.au</w:t>
        </w:r>
      </w:hyperlink>
    </w:p>
    <w:p w14:paraId="6F4D14EA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lastRenderedPageBreak/>
        <w:pict w14:anchorId="7B0ED535">
          <v:rect id="_x0000_i1148" style="width:0;height:1.5pt" o:hralign="center" o:hrstd="t" o:hr="t" fillcolor="#a0a0a0" stroked="f"/>
        </w:pict>
      </w:r>
    </w:p>
    <w:p w14:paraId="7B285641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STEP 2 — ENROL IN YOUR SELECTED CLASSES</w:t>
      </w:r>
    </w:p>
    <w:p w14:paraId="5582088D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Once you have completed and submitted your application form, enrol in the audition classes you wish to participate in through </w:t>
      </w:r>
      <w:proofErr w:type="spellStart"/>
      <w:r w:rsidRPr="0056093A">
        <w:rPr>
          <w:sz w:val="22"/>
          <w:szCs w:val="22"/>
        </w:rPr>
        <w:t>Ticketebo</w:t>
      </w:r>
      <w:proofErr w:type="spellEnd"/>
      <w:r w:rsidRPr="0056093A">
        <w:rPr>
          <w:sz w:val="22"/>
          <w:szCs w:val="22"/>
        </w:rPr>
        <w:t>.</w:t>
      </w:r>
    </w:p>
    <w:p w14:paraId="788EFCAF" w14:textId="77777777" w:rsidR="0056093A" w:rsidRPr="0056093A" w:rsidRDefault="0056093A" w:rsidP="0056093A">
      <w:pPr>
        <w:rPr>
          <w:sz w:val="22"/>
          <w:szCs w:val="22"/>
        </w:rPr>
      </w:pPr>
      <w:hyperlink r:id="rId7" w:history="1">
        <w:r w:rsidRPr="0056093A">
          <w:rPr>
            <w:rStyle w:val="Hyperlink"/>
            <w:sz w:val="22"/>
            <w:szCs w:val="22"/>
          </w:rPr>
          <w:t xml:space="preserve">BPAC 2026 Full-Time Course Auditions Day — </w:t>
        </w:r>
        <w:proofErr w:type="spellStart"/>
        <w:r w:rsidRPr="0056093A">
          <w:rPr>
            <w:rStyle w:val="Hyperlink"/>
            <w:sz w:val="22"/>
            <w:szCs w:val="22"/>
          </w:rPr>
          <w:t>Ticketebo</w:t>
        </w:r>
        <w:proofErr w:type="spellEnd"/>
      </w:hyperlink>
    </w:p>
    <w:p w14:paraId="2080C24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Auditionees attend FREE.</w:t>
      </w:r>
    </w:p>
    <w:p w14:paraId="06A91B0C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Once enrolled, you will be sent </w:t>
      </w:r>
      <w:r w:rsidRPr="0056093A">
        <w:rPr>
          <w:b/>
          <w:bCs/>
          <w:sz w:val="22"/>
          <w:szCs w:val="22"/>
        </w:rPr>
        <w:t>further information and instructions</w:t>
      </w:r>
      <w:r w:rsidRPr="0056093A">
        <w:rPr>
          <w:sz w:val="22"/>
          <w:szCs w:val="22"/>
        </w:rPr>
        <w:t xml:space="preserve"> regarding the audition day.</w:t>
      </w:r>
    </w:p>
    <w:p w14:paraId="207F5043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031645F2">
          <v:rect id="_x0000_i1149" style="width:0;height:1.5pt" o:hralign="center" o:hrstd="t" o:hr="t" fillcolor="#a0a0a0" stroked="f"/>
        </w:pict>
      </w:r>
    </w:p>
    <w:p w14:paraId="4F36D6F5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WHO IS THIS FOR?</w:t>
      </w:r>
    </w:p>
    <w:p w14:paraId="05E14CD3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The audition day is designed for performers who are considering </w:t>
      </w:r>
      <w:r w:rsidRPr="0056093A">
        <w:rPr>
          <w:b/>
          <w:bCs/>
          <w:sz w:val="22"/>
          <w:szCs w:val="22"/>
        </w:rPr>
        <w:t>full-time performing arts training</w:t>
      </w:r>
      <w:r w:rsidRPr="0056093A">
        <w:rPr>
          <w:sz w:val="22"/>
          <w:szCs w:val="22"/>
        </w:rPr>
        <w:t xml:space="preserve"> and would like the opportunity to audition for multiple courses without having to travel to several different locations.</w:t>
      </w:r>
    </w:p>
    <w:p w14:paraId="2F4CE9A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It is particularly suited to students considering their next step after school or current dance, drama or performing arts training.</w:t>
      </w:r>
    </w:p>
    <w:p w14:paraId="34ABC16C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You can choose the classes and presentations that are relevant to the courses and schools you are interested in.</w:t>
      </w:r>
    </w:p>
    <w:p w14:paraId="3C281058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088619C7">
          <v:rect id="_x0000_i1150" style="width:0;height:1.5pt" o:hralign="center" o:hrstd="t" o:hr="t" fillcolor="#a0a0a0" stroked="f"/>
        </w:pict>
      </w:r>
    </w:p>
    <w:p w14:paraId="6807DE14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WHAT HAPPENS ON THE DAY?</w:t>
      </w:r>
    </w:p>
    <w:p w14:paraId="10DF8481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All candidates will be allocated a </w:t>
      </w:r>
      <w:r w:rsidRPr="0056093A">
        <w:rPr>
          <w:b/>
          <w:bCs/>
          <w:sz w:val="22"/>
          <w:szCs w:val="22"/>
        </w:rPr>
        <w:t>candidate number</w:t>
      </w:r>
      <w:r w:rsidRPr="0056093A">
        <w:rPr>
          <w:sz w:val="22"/>
          <w:szCs w:val="22"/>
        </w:rPr>
        <w:t>.</w:t>
      </w:r>
    </w:p>
    <w:p w14:paraId="69EAF72B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Participating school directors will receive your </w:t>
      </w:r>
      <w:r w:rsidRPr="0056093A">
        <w:rPr>
          <w:b/>
          <w:bCs/>
          <w:sz w:val="22"/>
          <w:szCs w:val="22"/>
        </w:rPr>
        <w:t>contact details and headshot as submitted to BPAC</w:t>
      </w:r>
      <w:r w:rsidRPr="0056093A">
        <w:rPr>
          <w:sz w:val="22"/>
          <w:szCs w:val="22"/>
        </w:rPr>
        <w:t>, allowing them to identify performers and contact candidates following the audition process.</w:t>
      </w:r>
    </w:p>
    <w:p w14:paraId="76191033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Throughout the day, you will have the opportunity to demonstrate your skills across a range of performing arts disciplines.</w:t>
      </w:r>
    </w:p>
    <w:p w14:paraId="3A8F5DBA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Come prepared to work hard, learn quickly, perform confidently and show schools what you can do.</w:t>
      </w:r>
    </w:p>
    <w:p w14:paraId="290B834F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1B979800">
          <v:rect id="_x0000_i1151" style="width:0;height:1.5pt" o:hralign="center" o:hrstd="t" o:hr="t" fillcolor="#a0a0a0" stroked="f"/>
        </w:pict>
      </w:r>
    </w:p>
    <w:p w14:paraId="39B94644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SCHOLARSHIPS &amp; COURSE OFFERS</w:t>
      </w:r>
    </w:p>
    <w:p w14:paraId="13C96D0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There is </w:t>
      </w:r>
      <w:r w:rsidRPr="0056093A">
        <w:rPr>
          <w:b/>
          <w:bCs/>
          <w:sz w:val="22"/>
          <w:szCs w:val="22"/>
        </w:rPr>
        <w:t>no guarantee of a scholarship or course offer</w:t>
      </w:r>
      <w:r w:rsidRPr="0056093A">
        <w:rPr>
          <w:sz w:val="22"/>
          <w:szCs w:val="22"/>
        </w:rPr>
        <w:t>.</w:t>
      </w:r>
    </w:p>
    <w:p w14:paraId="31679216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However, more than </w:t>
      </w:r>
      <w:r w:rsidRPr="0056093A">
        <w:rPr>
          <w:b/>
          <w:bCs/>
          <w:sz w:val="22"/>
          <w:szCs w:val="22"/>
        </w:rPr>
        <w:t>$300,000 in scholarships were offered last year</w:t>
      </w:r>
      <w:r w:rsidRPr="0056093A">
        <w:rPr>
          <w:sz w:val="22"/>
          <w:szCs w:val="22"/>
        </w:rPr>
        <w:t>, making this a significant opportunity for performers considering full-time training.</w:t>
      </w:r>
    </w:p>
    <w:p w14:paraId="6D5C1DD9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Scholarship amounts and offers are determined by the individual participating schools.</w:t>
      </w:r>
    </w:p>
    <w:p w14:paraId="01F1EF18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lastRenderedPageBreak/>
        <w:t xml:space="preserve">You never know what might happen when you put yourself in the room — </w:t>
      </w:r>
      <w:r w:rsidRPr="0056093A">
        <w:rPr>
          <w:b/>
          <w:bCs/>
          <w:sz w:val="22"/>
          <w:szCs w:val="22"/>
        </w:rPr>
        <w:t>some performers may receive multiple offers.</w:t>
      </w:r>
    </w:p>
    <w:p w14:paraId="396E1681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Our advice?</w:t>
      </w:r>
    </w:p>
    <w:p w14:paraId="4F6221D7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BRING EVERYTHING YOU'VE GOT.</w:t>
      </w:r>
    </w:p>
    <w:p w14:paraId="02B910D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Come prepared to </w:t>
      </w:r>
      <w:r w:rsidRPr="0056093A">
        <w:rPr>
          <w:b/>
          <w:bCs/>
          <w:sz w:val="22"/>
          <w:szCs w:val="22"/>
        </w:rPr>
        <w:t>dance, sing, act, learn, perform and make an impression.</w:t>
      </w:r>
    </w:p>
    <w:p w14:paraId="10C7085B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21AF0505">
          <v:rect id="_x0000_i1152" style="width:0;height:1.5pt" o:hralign="center" o:hrstd="t" o:hr="t" fillcolor="#a0a0a0" stroked="f"/>
        </w:pict>
      </w:r>
    </w:p>
    <w:p w14:paraId="3E984A27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AUDIENCE WELCOME</w:t>
      </w:r>
    </w:p>
    <w:p w14:paraId="73618265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The audition day is </w:t>
      </w:r>
      <w:r w:rsidRPr="0056093A">
        <w:rPr>
          <w:b/>
          <w:bCs/>
          <w:sz w:val="22"/>
          <w:szCs w:val="22"/>
        </w:rPr>
        <w:t>open to the public</w:t>
      </w:r>
      <w:r w:rsidRPr="0056093A">
        <w:rPr>
          <w:sz w:val="22"/>
          <w:szCs w:val="22"/>
        </w:rPr>
        <w:t>.</w:t>
      </w:r>
    </w:p>
    <w:p w14:paraId="7ED460C9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Tickets for audience members will be available through </w:t>
      </w:r>
      <w:proofErr w:type="spellStart"/>
      <w:r w:rsidRPr="0056093A">
        <w:rPr>
          <w:sz w:val="22"/>
          <w:szCs w:val="22"/>
        </w:rPr>
        <w:t>Ticketebo</w:t>
      </w:r>
      <w:proofErr w:type="spellEnd"/>
      <w:r w:rsidRPr="0056093A">
        <w:rPr>
          <w:sz w:val="22"/>
          <w:szCs w:val="22"/>
        </w:rPr>
        <w:t xml:space="preserve"> at the normal </w:t>
      </w:r>
      <w:r w:rsidRPr="0056093A">
        <w:rPr>
          <w:b/>
          <w:bCs/>
          <w:sz w:val="22"/>
          <w:szCs w:val="22"/>
        </w:rPr>
        <w:t>BPAC session fee</w:t>
      </w:r>
      <w:r w:rsidRPr="0056093A">
        <w:rPr>
          <w:sz w:val="22"/>
          <w:szCs w:val="22"/>
        </w:rPr>
        <w:t>.</w:t>
      </w:r>
    </w:p>
    <w:p w14:paraId="34920837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We believe having an audience creates an authentic performance environment and gives auditionees the opportunity to experience what it feels like to perform under pressure.</w:t>
      </w:r>
    </w:p>
    <w:p w14:paraId="6151EFEF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It is also a fantastic opportunity for:</w:t>
      </w:r>
    </w:p>
    <w:p w14:paraId="1F6E8861" w14:textId="77777777" w:rsidR="0056093A" w:rsidRPr="0056093A" w:rsidRDefault="0056093A" w:rsidP="0056093A">
      <w:pPr>
        <w:numPr>
          <w:ilvl w:val="0"/>
          <w:numId w:val="2"/>
        </w:numPr>
        <w:rPr>
          <w:sz w:val="22"/>
          <w:szCs w:val="22"/>
        </w:rPr>
      </w:pPr>
      <w:r w:rsidRPr="0056093A">
        <w:rPr>
          <w:sz w:val="22"/>
          <w:szCs w:val="22"/>
        </w:rPr>
        <w:t>Younger students who may be considering full-time performing arts training in the future</w:t>
      </w:r>
    </w:p>
    <w:p w14:paraId="6E72C1EF" w14:textId="77777777" w:rsidR="0056093A" w:rsidRPr="0056093A" w:rsidRDefault="0056093A" w:rsidP="0056093A">
      <w:pPr>
        <w:numPr>
          <w:ilvl w:val="0"/>
          <w:numId w:val="2"/>
        </w:numPr>
        <w:rPr>
          <w:sz w:val="22"/>
          <w:szCs w:val="22"/>
        </w:rPr>
      </w:pPr>
      <w:r w:rsidRPr="0056093A">
        <w:rPr>
          <w:sz w:val="22"/>
          <w:szCs w:val="22"/>
        </w:rPr>
        <w:t>Parents and families wanting to understand the audition process</w:t>
      </w:r>
    </w:p>
    <w:p w14:paraId="4386DFB7" w14:textId="77777777" w:rsidR="0056093A" w:rsidRPr="0056093A" w:rsidRDefault="0056093A" w:rsidP="0056093A">
      <w:pPr>
        <w:numPr>
          <w:ilvl w:val="0"/>
          <w:numId w:val="2"/>
        </w:numPr>
        <w:rPr>
          <w:sz w:val="22"/>
          <w:szCs w:val="22"/>
        </w:rPr>
      </w:pPr>
      <w:r w:rsidRPr="0056093A">
        <w:rPr>
          <w:sz w:val="22"/>
          <w:szCs w:val="22"/>
        </w:rPr>
        <w:t>Friends and family members supporting auditionees</w:t>
      </w:r>
    </w:p>
    <w:p w14:paraId="28414CEB" w14:textId="77777777" w:rsidR="0056093A" w:rsidRPr="0056093A" w:rsidRDefault="0056093A" w:rsidP="0056093A">
      <w:pPr>
        <w:numPr>
          <w:ilvl w:val="0"/>
          <w:numId w:val="2"/>
        </w:numPr>
        <w:rPr>
          <w:sz w:val="22"/>
          <w:szCs w:val="22"/>
        </w:rPr>
      </w:pPr>
      <w:r w:rsidRPr="0056093A">
        <w:rPr>
          <w:sz w:val="22"/>
          <w:szCs w:val="22"/>
        </w:rPr>
        <w:t>Students wanting to see what full-time course auditions are like</w:t>
      </w:r>
    </w:p>
    <w:p w14:paraId="6C309A40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Watching the process can be an invaluable experience for students who are beginning to think about their own future in performing arts.</w:t>
      </w:r>
    </w:p>
    <w:p w14:paraId="1F9A8303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526050EB">
          <v:rect id="_x0000_i1153" style="width:0;height:1.5pt" o:hralign="center" o:hrstd="t" o:hr="t" fillcolor="#a0a0a0" stroked="f"/>
        </w:pict>
      </w:r>
    </w:p>
    <w:p w14:paraId="05A0C403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YOUR CHECKLIST</w:t>
      </w:r>
    </w:p>
    <w:p w14:paraId="038C6A3B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Before the audition day, make sure you have:</w:t>
      </w:r>
    </w:p>
    <w:p w14:paraId="3CD40352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>☐ Completed the application form</w:t>
      </w:r>
      <w:r w:rsidRPr="0056093A">
        <w:rPr>
          <w:sz w:val="22"/>
          <w:szCs w:val="22"/>
        </w:rPr>
        <w:br/>
        <w:t xml:space="preserve">☐ Had your </w:t>
      </w:r>
      <w:r w:rsidRPr="0056093A">
        <w:rPr>
          <w:b/>
          <w:bCs/>
          <w:sz w:val="22"/>
          <w:szCs w:val="22"/>
        </w:rPr>
        <w:t>Dance Teacher sign the application</w:t>
      </w:r>
      <w:r w:rsidRPr="0056093A">
        <w:rPr>
          <w:sz w:val="22"/>
          <w:szCs w:val="22"/>
        </w:rPr>
        <w:br/>
        <w:t xml:space="preserve">☐ Had your </w:t>
      </w:r>
      <w:r w:rsidRPr="0056093A">
        <w:rPr>
          <w:b/>
          <w:bCs/>
          <w:sz w:val="22"/>
          <w:szCs w:val="22"/>
        </w:rPr>
        <w:t>Studio Director sign the application</w:t>
      </w:r>
      <w:r w:rsidRPr="0056093A">
        <w:rPr>
          <w:sz w:val="22"/>
          <w:szCs w:val="22"/>
        </w:rPr>
        <w:br/>
        <w:t xml:space="preserve">☐ Attached your </w:t>
      </w:r>
      <w:r w:rsidRPr="0056093A">
        <w:rPr>
          <w:b/>
          <w:bCs/>
          <w:sz w:val="22"/>
          <w:szCs w:val="22"/>
        </w:rPr>
        <w:t>headshot</w:t>
      </w:r>
      <w:r w:rsidRPr="0056093A">
        <w:rPr>
          <w:sz w:val="22"/>
          <w:szCs w:val="22"/>
        </w:rPr>
        <w:br/>
        <w:t xml:space="preserve">☐ Emailed your application and headshot to </w:t>
      </w:r>
      <w:hyperlink r:id="rId8" w:history="1">
        <w:r w:rsidRPr="0056093A">
          <w:rPr>
            <w:rStyle w:val="Hyperlink"/>
            <w:b/>
            <w:bCs/>
            <w:sz w:val="22"/>
            <w:szCs w:val="22"/>
          </w:rPr>
          <w:t>fulltimeauditions@bpacdance.org.au</w:t>
        </w:r>
      </w:hyperlink>
      <w:r w:rsidRPr="0056093A">
        <w:rPr>
          <w:sz w:val="22"/>
          <w:szCs w:val="22"/>
        </w:rPr>
        <w:br/>
        <w:t xml:space="preserve">☐ Enrolled in your selected audition classes through </w:t>
      </w:r>
      <w:proofErr w:type="spellStart"/>
      <w:r w:rsidRPr="0056093A">
        <w:rPr>
          <w:sz w:val="22"/>
          <w:szCs w:val="22"/>
        </w:rPr>
        <w:t>Ticketebo</w:t>
      </w:r>
      <w:proofErr w:type="spellEnd"/>
      <w:r w:rsidRPr="0056093A">
        <w:rPr>
          <w:sz w:val="22"/>
          <w:szCs w:val="22"/>
        </w:rPr>
        <w:br/>
        <w:t>☐ Read the further information sent to you after enrolment</w:t>
      </w:r>
      <w:r w:rsidRPr="0056093A">
        <w:rPr>
          <w:sz w:val="22"/>
          <w:szCs w:val="22"/>
        </w:rPr>
        <w:br/>
        <w:t>☐ Prepared to give every class your best</w:t>
      </w:r>
    </w:p>
    <w:p w14:paraId="2C9028DF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pict w14:anchorId="540D1D20">
          <v:rect id="_x0000_i1154" style="width:0;height:1.5pt" o:hralign="center" o:hrstd="t" o:hr="t" fillcolor="#a0a0a0" stroked="f"/>
        </w:pict>
      </w:r>
    </w:p>
    <w:p w14:paraId="317CC2D0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YOUR NEXT STEP</w:t>
      </w:r>
    </w:p>
    <w:p w14:paraId="1A4A6A33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sz w:val="22"/>
          <w:szCs w:val="22"/>
        </w:rPr>
        <w:t xml:space="preserve">If you are serious about pursuing </w:t>
      </w:r>
      <w:r w:rsidRPr="0056093A">
        <w:rPr>
          <w:b/>
          <w:bCs/>
          <w:sz w:val="22"/>
          <w:szCs w:val="22"/>
        </w:rPr>
        <w:t>full-time performing arts training</w:t>
      </w:r>
      <w:r w:rsidRPr="0056093A">
        <w:rPr>
          <w:sz w:val="22"/>
          <w:szCs w:val="22"/>
        </w:rPr>
        <w:t>, this is an opportunity you won't want to miss.</w:t>
      </w:r>
    </w:p>
    <w:p w14:paraId="33D8E8B1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lastRenderedPageBreak/>
        <w:t>AUDITION FOR MULTIPLE SCHOOLS.</w:t>
      </w:r>
    </w:p>
    <w:p w14:paraId="236390B0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TAKE CLASSES WITH LEADING TEACHERS.</w:t>
      </w:r>
    </w:p>
    <w:p w14:paraId="3DB2873B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MEET COURSE DIRECTORS.</w:t>
      </w:r>
    </w:p>
    <w:p w14:paraId="04FAAD5E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SHOW THEM WHAT YOU'VE GOT.</w:t>
      </w:r>
    </w:p>
    <w:p w14:paraId="1FD994D7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AND POTENTIALLY WALK AWAY WITH A COURSE OR SCHOLARSHIP OFFER.</w:t>
      </w:r>
    </w:p>
    <w:p w14:paraId="792FBD97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Monday 15 June 2026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>8:30am – 4:30pm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>Brisbane State High School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>Merivale Street, South Brisbane QLD 4101</w:t>
      </w:r>
    </w:p>
    <w:p w14:paraId="3789409E" w14:textId="77777777" w:rsidR="0056093A" w:rsidRPr="0056093A" w:rsidRDefault="0056093A" w:rsidP="0056093A">
      <w:pPr>
        <w:rPr>
          <w:b/>
          <w:bCs/>
          <w:sz w:val="22"/>
          <w:szCs w:val="22"/>
        </w:rPr>
      </w:pPr>
      <w:r w:rsidRPr="0056093A">
        <w:rPr>
          <w:b/>
          <w:bCs/>
          <w:sz w:val="22"/>
          <w:szCs w:val="22"/>
        </w:rPr>
        <w:t>AUDITION COST: FREE</w:t>
      </w:r>
    </w:p>
    <w:p w14:paraId="2780C37E" w14:textId="77777777" w:rsidR="0056093A" w:rsidRPr="0056093A" w:rsidRDefault="0056093A" w:rsidP="0056093A">
      <w:pPr>
        <w:rPr>
          <w:sz w:val="22"/>
          <w:szCs w:val="22"/>
        </w:rPr>
      </w:pPr>
      <w:r w:rsidRPr="0056093A">
        <w:rPr>
          <w:b/>
          <w:bCs/>
          <w:sz w:val="22"/>
          <w:szCs w:val="22"/>
        </w:rPr>
        <w:t>1. Complete and sign your application form.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 xml:space="preserve">2. Email your application and headshot to </w:t>
      </w:r>
      <w:hyperlink r:id="rId9" w:history="1">
        <w:r w:rsidRPr="0056093A">
          <w:rPr>
            <w:rStyle w:val="Hyperlink"/>
            <w:b/>
            <w:bCs/>
            <w:sz w:val="22"/>
            <w:szCs w:val="22"/>
          </w:rPr>
          <w:t>fulltimeauditions@bpacdance.org.au</w:t>
        </w:r>
      </w:hyperlink>
      <w:r w:rsidRPr="0056093A">
        <w:rPr>
          <w:b/>
          <w:bCs/>
          <w:sz w:val="22"/>
          <w:szCs w:val="22"/>
        </w:rPr>
        <w:t>.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 xml:space="preserve">3. Enrol in your selected classes through </w:t>
      </w:r>
      <w:proofErr w:type="spellStart"/>
      <w:r w:rsidRPr="0056093A">
        <w:rPr>
          <w:b/>
          <w:bCs/>
          <w:sz w:val="22"/>
          <w:szCs w:val="22"/>
        </w:rPr>
        <w:t>Ticketebo</w:t>
      </w:r>
      <w:proofErr w:type="spellEnd"/>
      <w:r w:rsidRPr="0056093A">
        <w:rPr>
          <w:b/>
          <w:bCs/>
          <w:sz w:val="22"/>
          <w:szCs w:val="22"/>
        </w:rPr>
        <w:t>.</w:t>
      </w:r>
      <w:r w:rsidRPr="0056093A">
        <w:rPr>
          <w:sz w:val="22"/>
          <w:szCs w:val="22"/>
        </w:rPr>
        <w:br/>
      </w:r>
      <w:r w:rsidRPr="0056093A">
        <w:rPr>
          <w:b/>
          <w:bCs/>
          <w:sz w:val="22"/>
          <w:szCs w:val="22"/>
        </w:rPr>
        <w:t>4. Get ready to perform!</w:t>
      </w:r>
    </w:p>
    <w:p w14:paraId="11D8874D" w14:textId="77777777" w:rsidR="0056093A" w:rsidRPr="0056093A" w:rsidRDefault="0056093A" w:rsidP="0056093A">
      <w:pPr>
        <w:rPr>
          <w:sz w:val="22"/>
          <w:szCs w:val="22"/>
        </w:rPr>
      </w:pPr>
      <w:hyperlink r:id="rId10" w:history="1">
        <w:r w:rsidRPr="0056093A">
          <w:rPr>
            <w:rStyle w:val="Hyperlink"/>
            <w:sz w:val="22"/>
            <w:szCs w:val="22"/>
          </w:rPr>
          <w:t>ENROL NOW — BPAC 2026 FULL-TIME COURSE AUDITIONS</w:t>
        </w:r>
      </w:hyperlink>
    </w:p>
    <w:p w14:paraId="6F8A9705" w14:textId="77777777" w:rsidR="0056093A" w:rsidRPr="0056093A" w:rsidRDefault="0056093A" w:rsidP="0056093A">
      <w:pPr>
        <w:rPr>
          <w:sz w:val="22"/>
          <w:szCs w:val="22"/>
        </w:rPr>
      </w:pPr>
    </w:p>
    <w:sectPr w:rsidR="0056093A" w:rsidRPr="005609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9498B"/>
    <w:multiLevelType w:val="multilevel"/>
    <w:tmpl w:val="2E6E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012B28"/>
    <w:multiLevelType w:val="multilevel"/>
    <w:tmpl w:val="CEE4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9646465">
    <w:abstractNumId w:val="1"/>
  </w:num>
  <w:num w:numId="2" w16cid:durableId="188568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3A"/>
    <w:rsid w:val="0056093A"/>
    <w:rsid w:val="00BB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CBFE6"/>
  <w15:chartTrackingRefBased/>
  <w15:docId w15:val="{640FCD0B-E1FC-42A2-B223-0A2A6035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9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9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9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9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9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09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lltimeauditions@bpacdance.org.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icketebo.com.au/brisbane-performing-arts-challenge-inc/bpac-2026-full-time-course-auditions-day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lltimeauditions@bpacdance.org.a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ulltimeauditions@bpacdance.org.au" TargetMode="External"/><Relationship Id="rId10" Type="http://schemas.openxmlformats.org/officeDocument/2006/relationships/hyperlink" Target="https://www.ticketebo.com.au/brisbane-performing-arts-challenge-inc/bpac-2026-full-time-course-auditions-day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ulltimeauditions@bpacdance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1005</Words>
  <Characters>5732</Characters>
  <Application>Microsoft Office Word</Application>
  <DocSecurity>0</DocSecurity>
  <Lines>47</Lines>
  <Paragraphs>13</Paragraphs>
  <ScaleCrop>false</ScaleCrop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Minnie Hazell</dc:creator>
  <cp:keywords/>
  <dc:description/>
  <cp:lastModifiedBy>Minnie Hazell</cp:lastModifiedBy>
  <cp:revision>1</cp:revision>
  <dcterms:created xsi:type="dcterms:W3CDTF">2026-09-08T06:33:00Z</dcterms:created>
  <dcterms:modified xsi:type="dcterms:W3CDTF">2026-09-08T06:35:00Z</dcterms:modified>
</cp:coreProperties>
</file>